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7"/>
        <w:gridCol w:w="6600"/>
      </w:tblGrid>
      <w:tr w:rsidR="00FC0EBA" w:rsidRPr="00FC0EBA" w14:paraId="6EA7895C" w14:textId="77777777" w:rsidTr="002106C7">
        <w:trPr>
          <w:cantSplit/>
          <w:tblHeader/>
        </w:trPr>
        <w:tc>
          <w:tcPr>
            <w:tcW w:w="3432" w:type="dxa"/>
            <w:gridSpan w:val="2"/>
            <w:shd w:val="clear" w:color="auto" w:fill="000000"/>
          </w:tcPr>
          <w:p w14:paraId="3E1FE8E6" w14:textId="77777777" w:rsidR="00FC0EBA" w:rsidRPr="00FC0EBA" w:rsidRDefault="00FC0EBA" w:rsidP="00FC0EBA">
            <w:pPr>
              <w:spacing w:after="0" w:line="240" w:lineRule="auto"/>
              <w:ind w:left="360"/>
              <w:rPr>
                <w:rFonts w:eastAsia="Times New Roman" w:cs="Arial"/>
                <w:b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noProof/>
                <w:kern w:val="0"/>
                <w:sz w:val="24"/>
                <w:szCs w:val="24"/>
                <w14:ligatures w14:val="none"/>
              </w:rPr>
              <w:t>Proposed Constituency</w:t>
            </w:r>
          </w:p>
        </w:tc>
        <w:tc>
          <w:tcPr>
            <w:tcW w:w="6600" w:type="dxa"/>
            <w:shd w:val="clear" w:color="auto" w:fill="000000"/>
          </w:tcPr>
          <w:p w14:paraId="69369964" w14:textId="77777777" w:rsidR="00FC0EBA" w:rsidRPr="00FC0EBA" w:rsidRDefault="00FC0EBA" w:rsidP="00FC0EBA">
            <w:pPr>
              <w:spacing w:after="0" w:line="240" w:lineRule="auto"/>
              <w:ind w:left="360"/>
              <w:jc w:val="both"/>
              <w:rPr>
                <w:rFonts w:eastAsia="Times New Roman" w:cs="Arial"/>
                <w:b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noProof/>
                <w:kern w:val="0"/>
                <w:sz w:val="24"/>
                <w:szCs w:val="24"/>
                <w14:ligatures w14:val="none"/>
              </w:rPr>
              <w:t>Deposit Address</w:t>
            </w:r>
          </w:p>
        </w:tc>
      </w:tr>
      <w:tr w:rsidR="00FC0EBA" w:rsidRPr="00FC0EBA" w14:paraId="54C20D06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2C4D8E2D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0EBA">
              <w:rPr>
                <w:rFonts w:eastAsia="Times New Roman" w:cs="Arial"/>
                <w:b/>
                <w:bCs/>
                <w:kern w:val="0"/>
                <w:sz w:val="24"/>
                <w:szCs w:val="24"/>
                <w14:ligatures w14:val="none"/>
              </w:rPr>
              <w:t>Aberafan</w:t>
            </w:r>
            <w:proofErr w:type="spellEnd"/>
            <w:r w:rsidRPr="00FC0EBA">
              <w:rPr>
                <w:rFonts w:eastAsia="Times New Roman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Porthcawl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65422A6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theme="minorHAnsi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Council Offices, Civic Centre, Port Talbot SA13 1PJ</w:t>
            </w:r>
          </w:p>
        </w:tc>
      </w:tr>
      <w:tr w:rsidR="00FC0EBA" w:rsidRPr="00FC0EBA" w14:paraId="3AE1C510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337A8D66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Alyn and Deeside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F8F634F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Ty Dewi Sant, St. Davids Park,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Ewloe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, CH5 3FF</w:t>
            </w:r>
          </w:p>
        </w:tc>
      </w:tr>
      <w:tr w:rsidR="00FC0EBA" w:rsidRPr="00FC0EBA" w14:paraId="57F12B14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0251B7EE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Bangor </w:t>
            </w:r>
            <w:proofErr w:type="spellStart"/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Aberconwy</w:t>
            </w:r>
            <w:proofErr w:type="spellEnd"/>
          </w:p>
        </w:tc>
        <w:tc>
          <w:tcPr>
            <w:tcW w:w="6947" w:type="dxa"/>
            <w:gridSpan w:val="2"/>
            <w:shd w:val="clear" w:color="auto" w:fill="auto"/>
          </w:tcPr>
          <w:p w14:paraId="1409D305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Council Offices,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Bodlondeb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, Conwy, LL32 8DU</w:t>
            </w:r>
          </w:p>
        </w:tc>
      </w:tr>
      <w:tr w:rsidR="00FC0EBA" w:rsidRPr="00FC0EBA" w14:paraId="3B7580EB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5A0E7AF3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Blaenau Gwent and Rhymney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88FB090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The General Offices, Steelworks Road, Ebbw Vale, NP23 6DN</w:t>
            </w:r>
          </w:p>
        </w:tc>
      </w:tr>
      <w:tr w:rsidR="00FC0EBA" w:rsidRPr="00FC0EBA" w14:paraId="3FA4DF11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25DF93E9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Brecon, </w:t>
            </w:r>
            <w:proofErr w:type="gramStart"/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Radnor</w:t>
            </w:r>
            <w:proofErr w:type="gramEnd"/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and Cwm-Tawe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D3A11A3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y Gaer, Glamorgan Street, Brecon LD3 7DW</w:t>
            </w:r>
          </w:p>
          <w:p w14:paraId="07C35257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County Hall, Llandrindod Wells, LD1 5LG</w:t>
            </w:r>
          </w:p>
          <w:p w14:paraId="6B3A88F4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Library Services Knighton, West Street, Knighton, LD7 1EN</w:t>
            </w:r>
          </w:p>
        </w:tc>
      </w:tr>
      <w:tr w:rsidR="00FC0EBA" w:rsidRPr="00FC0EBA" w14:paraId="584D484F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330E74B4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Bridgend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C9FFBF3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Civic Offices, Angel Street, Bridgend, CF31 4WB</w:t>
            </w:r>
          </w:p>
          <w:p w14:paraId="30917BF6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cy-GB"/>
                <w14:ligatures w14:val="none"/>
              </w:rPr>
            </w:pP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cy-GB"/>
                <w14:ligatures w14:val="none"/>
              </w:rPr>
              <w:t>Maesteg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cy-GB"/>
                <w14:ligatures w14:val="none"/>
              </w:rPr>
              <w:t xml:space="preserve"> Library, North Lane,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cy-GB"/>
                <w14:ligatures w14:val="none"/>
              </w:rPr>
              <w:t>Maesteg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cy-GB"/>
                <w14:ligatures w14:val="none"/>
              </w:rPr>
              <w:t>, CF34 9AA</w:t>
            </w:r>
          </w:p>
        </w:tc>
      </w:tr>
      <w:tr w:rsidR="00FC0EBA" w:rsidRPr="00FC0EBA" w14:paraId="09B63868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27DBE487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Carmarthen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9DAE31D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Customer Service Centre, Unit A, St Catherine’s Walk, Carmarthen, SA31 1GA</w:t>
            </w:r>
          </w:p>
          <w:p w14:paraId="1D47A1BC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  <w:t xml:space="preserve">Electoral Services, Block 4, Parc Myrddin, Richmond Terrace, </w:t>
            </w:r>
          </w:p>
          <w:p w14:paraId="601466BD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  <w:t>Carmarthen, SA31 1HQ</w:t>
            </w:r>
          </w:p>
        </w:tc>
      </w:tr>
      <w:tr w:rsidR="00FC0EBA" w:rsidRPr="00FC0EBA" w14:paraId="3F979A6C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2E9E95CB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Caerphilly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14E56670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Penallta House,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Tredomen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Park, </w:t>
            </w:r>
            <w:proofErr w:type="spellStart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Ystrad</w:t>
            </w:r>
            <w:proofErr w:type="spellEnd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Mynach</w:t>
            </w:r>
            <w:proofErr w:type="spellEnd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Hengoed</w:t>
            </w:r>
            <w:proofErr w:type="spellEnd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, CF82 7PG</w:t>
            </w:r>
          </w:p>
        </w:tc>
      </w:tr>
      <w:tr w:rsidR="00FC0EBA" w:rsidRPr="00FC0EBA" w14:paraId="1C61BA6C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360C02DE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Cardiff East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5D6CC21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Llanrumney</w:t>
            </w:r>
            <w:proofErr w:type="spellEnd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Library, </w:t>
            </w:r>
            <w:proofErr w:type="spellStart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Countisbury</w:t>
            </w:r>
            <w:proofErr w:type="spellEnd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Avenue, CF3 5NQ</w:t>
            </w:r>
          </w:p>
        </w:tc>
      </w:tr>
      <w:tr w:rsidR="00FC0EBA" w:rsidRPr="00FC0EBA" w14:paraId="164A87F1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6C39900E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Cardiff North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7586C95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Whitchurch Library, Park Road, Whitchurch, CF14 7XA</w:t>
            </w:r>
          </w:p>
        </w:tc>
      </w:tr>
      <w:tr w:rsidR="00FC0EBA" w:rsidRPr="00FC0EBA" w14:paraId="4B0E717D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444DED1C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kern w:val="0"/>
                <w:sz w:val="24"/>
                <w:szCs w:val="24"/>
                <w14:ligatures w14:val="none"/>
              </w:rPr>
              <w:t>Cardiff South and Penarth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C8E2CBA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ascii="Calibri" w:eastAsia="Times New Roman" w:hAnsi="Calibri" w:cs="Arial"/>
                <w:kern w:val="0"/>
                <w:sz w:val="24"/>
                <w:szCs w:val="24"/>
                <w:lang w:val="cy-GB"/>
                <w14:ligatures w14:val="none"/>
              </w:rPr>
              <w:t>County Hall, Cardiff, CF10 4UW</w:t>
            </w:r>
          </w:p>
          <w:p w14:paraId="7556C870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Grangetown Hub, Havelock Place, Grangetown, CF11 6PA</w:t>
            </w:r>
          </w:p>
          <w:p w14:paraId="1D546E0C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Penarth Library, Stanwell Road, Penarth, CF64 2YT</w:t>
            </w:r>
          </w:p>
        </w:tc>
      </w:tr>
      <w:tr w:rsidR="00FC0EBA" w:rsidRPr="00FC0EBA" w14:paraId="019C8D06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0424ABEB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Cardiff West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DE4123E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Canton Library, Library Street, Canton CF5 1QD</w:t>
            </w:r>
          </w:p>
        </w:tc>
      </w:tr>
      <w:tr w:rsidR="00FC0EBA" w:rsidRPr="00FC0EBA" w14:paraId="1D74ECBA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6DDAD101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Ceredigion Preseli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E910B8C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Aberaeron Library, County Hall, Market Street, Aberaeron, Ceredigion, SA46 0AT</w:t>
            </w:r>
          </w:p>
        </w:tc>
      </w:tr>
      <w:tr w:rsidR="00FC0EBA" w:rsidRPr="00FC0EBA" w14:paraId="40B187D7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29AA6095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Dwyfor</w:t>
            </w:r>
            <w:proofErr w:type="spellEnd"/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Meirionnydd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847F2C6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Council Offices,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Cae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Penarl</w:t>
            </w:r>
            <w:r w:rsidRPr="00FC0EBA">
              <w:rPr>
                <w:rFonts w:eastAsia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â</w:t>
            </w: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g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, Dolgellau, LL40 2YB </w:t>
            </w:r>
          </w:p>
          <w:p w14:paraId="4B3943B6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Council Offices,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Ffordd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y Cob, Pwllheli, LL53 5AA</w:t>
            </w:r>
          </w:p>
          <w:p w14:paraId="6EE77648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  <w:t>County Offices, Caernarfon, LL55 1SH</w:t>
            </w:r>
          </w:p>
        </w:tc>
      </w:tr>
      <w:tr w:rsidR="00FC0EBA" w:rsidRPr="00FC0EBA" w14:paraId="4D43CC26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75B51B4B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Clwyd East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FE5046E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Llangollen Library, Y Capel, Castle Street, </w:t>
            </w: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Llangollen, LL20 8NY</w:t>
            </w:r>
          </w:p>
          <w:p w14:paraId="4FE7D749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County Hall, Wynnstay Road, Ruthin LL15 1YN</w:t>
            </w:r>
          </w:p>
          <w:p w14:paraId="0C3AF7DF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County Hall,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Mold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, CH7 6NB</w:t>
            </w:r>
          </w:p>
        </w:tc>
      </w:tr>
      <w:tr w:rsidR="00FC0EBA" w:rsidRPr="00FC0EBA" w14:paraId="0B846912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3CFBB91A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kern w:val="0"/>
                <w:sz w:val="24"/>
                <w:szCs w:val="24"/>
                <w14:ligatures w14:val="none"/>
              </w:rPr>
              <w:t>Clwyd North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1FF8F87C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Coed</w:t>
            </w:r>
            <w:proofErr w:type="spellEnd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Pella, Conway Road, Colwyn Bay, LL29 7AZ</w:t>
            </w:r>
          </w:p>
          <w:p w14:paraId="2D615EF3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Rhyl Library, Church Street, Rhyl, LL18 3AA</w:t>
            </w:r>
          </w:p>
        </w:tc>
      </w:tr>
      <w:tr w:rsidR="00FC0EBA" w:rsidRPr="00FC0EBA" w14:paraId="14181BE6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71BF9461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Gower and Swansea West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5DAC39F5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Gorseinon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Library, 15 West Street,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Gorseinon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, Swansea, SA4 4AA</w:t>
            </w:r>
          </w:p>
          <w:p w14:paraId="33385B6C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Gowerton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Library, Mansel Street,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Gowerton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, Swansea, SA4 3BU</w:t>
            </w:r>
          </w:p>
        </w:tc>
      </w:tr>
      <w:tr w:rsidR="00FC0EBA" w:rsidRPr="00FC0EBA" w14:paraId="7151864F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7BF2FBFA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Llanelli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3B99337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Llanelli Library, Llanelli, SA15 3AS</w:t>
            </w:r>
          </w:p>
        </w:tc>
      </w:tr>
      <w:tr w:rsidR="00FC0EBA" w:rsidRPr="00FC0EBA" w14:paraId="54844AD3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5F9A8307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Merthyr Tydfil and Upper </w:t>
            </w:r>
            <w:proofErr w:type="spellStart"/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Cynnon</w:t>
            </w:r>
            <w:proofErr w:type="spellEnd"/>
          </w:p>
        </w:tc>
        <w:tc>
          <w:tcPr>
            <w:tcW w:w="6947" w:type="dxa"/>
            <w:gridSpan w:val="2"/>
            <w:shd w:val="clear" w:color="auto" w:fill="auto"/>
          </w:tcPr>
          <w:p w14:paraId="45A186F9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Civic Centre, Castle Street, Merthyr Tydfil, CF47 8AN</w:t>
            </w:r>
          </w:p>
          <w:p w14:paraId="60C3D9B8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Central Library, Green Street, Aberdare, CF44 7AG</w:t>
            </w:r>
          </w:p>
        </w:tc>
      </w:tr>
      <w:tr w:rsidR="00FC0EBA" w:rsidRPr="00FC0EBA" w14:paraId="74C4DA74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72375877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Mid and South Pembrokeshire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5049C8F0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Electoral Services, Unit 23 Thornton Industrial Estate, Milford Haven, Pembrokeshire SA73 2RR</w:t>
            </w:r>
          </w:p>
          <w:p w14:paraId="39AE74D5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theme="minorHAnsi"/>
                <w:bCs/>
                <w:kern w:val="0"/>
                <w:sz w:val="24"/>
                <w:szCs w:val="24"/>
                <w14:ligatures w14:val="none"/>
              </w:rPr>
              <w:t>County Hall, Haverfordwest, SA61 1TP</w:t>
            </w:r>
          </w:p>
        </w:tc>
      </w:tr>
      <w:tr w:rsidR="00FC0EBA" w:rsidRPr="00FC0EBA" w14:paraId="3710C84A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3EFD947E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Monmouthshire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1368576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  <w:t>Abergavenny Library, Baker Street, Abergavenny, NP7 5BD</w:t>
            </w:r>
          </w:p>
          <w:p w14:paraId="43AAB19F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  <w:t>Chepstow Community Hub, Manor Way, Chepstow, NP16 5HZ</w:t>
            </w:r>
          </w:p>
          <w:p w14:paraId="066CEB9E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  <w:t xml:space="preserve">Gilwern Library, Community Education Centre, Common Road, </w:t>
            </w:r>
          </w:p>
          <w:p w14:paraId="1B97D17C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  <w:t>Gilwern, NP7 0DS</w:t>
            </w:r>
          </w:p>
          <w:p w14:paraId="2A4C47A8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  <w:t>Monmouth Commuity Hub, Rolls Hall, Monmouth, NP25 3BY</w:t>
            </w:r>
          </w:p>
          <w:p w14:paraId="4B65C80E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  <w:t>Usk Community Hub, 35 Maryport Street, Usk, NP15 1AE</w:t>
            </w:r>
          </w:p>
          <w:p w14:paraId="1AB89AA1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Caldicot Community Hub, Woodstock Way, Caldicot, NP26 5DB</w:t>
            </w:r>
            <w:r w:rsidRPr="00FC0EBA"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C0EBA" w:rsidRPr="00FC0EBA" w14:paraId="048662CB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19E08265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kern w:val="0"/>
                <w:sz w:val="24"/>
                <w:szCs w:val="24"/>
                <w14:ligatures w14:val="none"/>
              </w:rPr>
              <w:t>Montgomeryshire and Glyndwr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54F7296B" w14:textId="77777777" w:rsidR="00FC0EBA" w:rsidRPr="00FC0EBA" w:rsidRDefault="00FC0EBA" w:rsidP="00FC0EB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</w:pPr>
            <w:r w:rsidRPr="00FC0EB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 xml:space="preserve">Y </w:t>
            </w:r>
            <w:proofErr w:type="spellStart"/>
            <w:r w:rsidRPr="00FC0EB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>Lanfa</w:t>
            </w:r>
            <w:proofErr w:type="spellEnd"/>
            <w:r w:rsidRPr="00FC0EB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>/The Wharf, The Canal Wharf, Welshpool, Powys SY21           7AQ</w:t>
            </w:r>
          </w:p>
          <w:p w14:paraId="28FCC7B6" w14:textId="77777777" w:rsidR="00FC0EBA" w:rsidRPr="00FC0EBA" w:rsidRDefault="00FC0EBA" w:rsidP="00FC0EB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theme="minorHAnsi"/>
                <w:kern w:val="0"/>
                <w:sz w:val="24"/>
                <w:szCs w:val="24"/>
                <w:lang w:eastAsia="cy-GB"/>
                <w14:ligatures w14:val="none"/>
              </w:rPr>
              <w:t>Area Office, The Park Offices, Newtown SY16 2NZ</w:t>
            </w:r>
          </w:p>
        </w:tc>
      </w:tr>
      <w:tr w:rsidR="00FC0EBA" w:rsidRPr="00FC0EBA" w14:paraId="2CCD9449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3288B8C6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Neath and Swansea East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2255228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Council Offices, Civic Centre, Neath, SA11 3QZ</w:t>
            </w:r>
          </w:p>
        </w:tc>
      </w:tr>
      <w:tr w:rsidR="00FC0EBA" w:rsidRPr="00FC0EBA" w14:paraId="394DB956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65BE807F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b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kern w:val="0"/>
                <w:sz w:val="24"/>
                <w:szCs w:val="24"/>
                <w14:ligatures w14:val="none"/>
              </w:rPr>
              <w:t xml:space="preserve">Newport </w:t>
            </w: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East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58546905" w14:textId="5632C0C5" w:rsidR="00FC0EBA" w:rsidRPr="00FC0EBA" w:rsidRDefault="00D730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  <w:t>East Hub</w:t>
            </w:r>
            <w:r w:rsidR="00FC0EBA" w:rsidRPr="00FC0EBA"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  <w:t>282</w:t>
            </w:r>
            <w:r w:rsidR="00FC0EBA" w:rsidRPr="00FC0EBA">
              <w:rPr>
                <w:rFonts w:eastAsia="Times New Roman" w:cs="Arial"/>
                <w:bCs/>
                <w:kern w:val="0"/>
                <w:sz w:val="24"/>
                <w:szCs w:val="24"/>
                <w14:ligatures w14:val="none"/>
              </w:rPr>
              <w:t xml:space="preserve"> Ringland Centre, Newport, NP19 9HG</w:t>
            </w:r>
          </w:p>
        </w:tc>
      </w:tr>
      <w:tr w:rsidR="00FC0EBA" w:rsidRPr="00FC0EBA" w14:paraId="42EC9266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75CBEDE2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Newport </w:t>
            </w:r>
            <w:r w:rsidRPr="00FC0EBA">
              <w:rPr>
                <w:rFonts w:eastAsia="Times New Roman" w:cs="Arial"/>
                <w:b/>
                <w:kern w:val="0"/>
                <w:sz w:val="24"/>
                <w:szCs w:val="24"/>
                <w14:ligatures w14:val="none"/>
              </w:rPr>
              <w:t>West and Islwyn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D2F27FD" w14:textId="2B8CEAE5" w:rsidR="00D730BA" w:rsidRDefault="00D730BA" w:rsidP="00D73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ourceSansPro-Regular" w:cstheme="minorHAnsi"/>
                <w:kern w:val="0"/>
                <w:sz w:val="24"/>
                <w:szCs w:val="24"/>
              </w:rPr>
            </w:pPr>
            <w:r w:rsidRPr="00D730BA">
              <w:rPr>
                <w:rFonts w:eastAsia="SourceSansPro-Regular" w:cstheme="minorHAnsi"/>
                <w:kern w:val="0"/>
                <w:sz w:val="24"/>
                <w:szCs w:val="24"/>
              </w:rPr>
              <w:t>Blackwood Library, 192 High Street, Blackwood, NP12</w:t>
            </w:r>
            <w:r>
              <w:rPr>
                <w:rFonts w:eastAsia="SourceSansPro-Regular" w:cstheme="minorHAnsi"/>
                <w:kern w:val="0"/>
                <w:sz w:val="24"/>
                <w:szCs w:val="24"/>
              </w:rPr>
              <w:t xml:space="preserve"> </w:t>
            </w:r>
            <w:r w:rsidRPr="00D730BA">
              <w:rPr>
                <w:rFonts w:eastAsia="SourceSansPro-Regular" w:cstheme="minorHAnsi"/>
                <w:kern w:val="0"/>
                <w:sz w:val="24"/>
                <w:szCs w:val="24"/>
              </w:rPr>
              <w:t>1AJ</w:t>
            </w:r>
          </w:p>
          <w:p w14:paraId="4BF2F6A2" w14:textId="7570A321" w:rsidR="00FC0EBA" w:rsidRPr="00830FC2" w:rsidRDefault="00FC0EBA" w:rsidP="00D730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830FC2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Civic Centre, Newport, NP20 4UR</w:t>
            </w:r>
          </w:p>
        </w:tc>
      </w:tr>
      <w:tr w:rsidR="00FC0EBA" w:rsidRPr="00FC0EBA" w14:paraId="030F6264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08B91BF7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Pontypridd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0727C17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Electoral Services, 10-12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Gelliwastad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Road, Pontypridd, CF37 2BW</w:t>
            </w:r>
          </w:p>
        </w:tc>
      </w:tr>
      <w:tr w:rsidR="00FC0EBA" w:rsidRPr="00FC0EBA" w14:paraId="247C1987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003E3640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Rhondda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6DB3F743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Council Offices, The Pavilions, Cambrian Park, </w:t>
            </w:r>
            <w:proofErr w:type="spellStart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Clydach</w:t>
            </w:r>
            <w:proofErr w:type="spellEnd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Vale, CF40 2XX</w:t>
            </w:r>
          </w:p>
          <w:p w14:paraId="2C21B727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Pencoed Library, Pen-y-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bont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Road, Pencoed, CF35 5RA</w:t>
            </w:r>
          </w:p>
        </w:tc>
      </w:tr>
      <w:tr w:rsidR="00FC0EBA" w:rsidRPr="00FC0EBA" w14:paraId="75B61F64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47EC1906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Swansea Central and North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788D1DF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Morriston Library, Treharne Road, Swansea, SA6 7AA</w:t>
            </w:r>
          </w:p>
          <w:p w14:paraId="66E837EB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Civic Centre, </w:t>
            </w:r>
            <w:proofErr w:type="spellStart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Oystermouth</w:t>
            </w:r>
            <w:proofErr w:type="spellEnd"/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Road, Swansea, SA1 3SN</w:t>
            </w:r>
          </w:p>
        </w:tc>
      </w:tr>
      <w:tr w:rsidR="00FC0EBA" w:rsidRPr="00FC0EBA" w14:paraId="411D9C4E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66DF242E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Torfaen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197BE56F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Civic Centre, Pontypool,</w:t>
            </w: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 xml:space="preserve"> NP4 6YB</w:t>
            </w:r>
          </w:p>
        </w:tc>
      </w:tr>
      <w:tr w:rsidR="00FC0EBA" w:rsidRPr="00FC0EBA" w14:paraId="111D4A0A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28023308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Vale of Glamorgan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76C7373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Civic Offices, Holton Road, Barry, CF63 4RU</w:t>
            </w:r>
          </w:p>
          <w:p w14:paraId="1695EFCD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  <w:t>Barry Library, Library Kings Square, Barry, CF63 4RW</w:t>
            </w:r>
          </w:p>
        </w:tc>
      </w:tr>
      <w:tr w:rsidR="00FC0EBA" w:rsidRPr="00FC0EBA" w14:paraId="3354AC5B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2BAE2ECF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Wrexham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5446987C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kern w:val="0"/>
                <w:sz w:val="24"/>
                <w:szCs w:val="24"/>
                <w14:ligatures w14:val="none"/>
              </w:rPr>
              <w:t>The Guildhall, Wrexham, LL11 1WF</w:t>
            </w:r>
          </w:p>
        </w:tc>
      </w:tr>
      <w:tr w:rsidR="00FC0EBA" w:rsidRPr="00FC0EBA" w14:paraId="1B11B4D7" w14:textId="77777777" w:rsidTr="002106C7">
        <w:trPr>
          <w:cantSplit/>
        </w:trPr>
        <w:tc>
          <w:tcPr>
            <w:tcW w:w="3085" w:type="dxa"/>
            <w:shd w:val="clear" w:color="auto" w:fill="auto"/>
          </w:tcPr>
          <w:p w14:paraId="5264FAB2" w14:textId="77777777" w:rsidR="00FC0EBA" w:rsidRPr="00FC0EBA" w:rsidRDefault="00FC0EBA" w:rsidP="00FC0EBA">
            <w:pPr>
              <w:spacing w:after="0" w:line="240" w:lineRule="auto"/>
              <w:ind w:right="176"/>
              <w:rPr>
                <w:rFonts w:eastAsia="Times New Roman" w:cs="Arial"/>
                <w:noProof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Ynys Môn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6F25E20" w14:textId="77777777" w:rsidR="00FC0EBA" w:rsidRPr="00FC0EBA" w:rsidRDefault="00FC0EBA" w:rsidP="00FC0EBA">
            <w:pPr>
              <w:spacing w:after="0" w:line="240" w:lineRule="auto"/>
              <w:ind w:right="317"/>
              <w:jc w:val="both"/>
              <w:rPr>
                <w:rFonts w:eastAsia="Times New Roman" w:cs="Arial"/>
                <w:noProof/>
                <w:color w:val="000000"/>
                <w:kern w:val="0"/>
                <w:sz w:val="24"/>
                <w:szCs w:val="24"/>
                <w14:ligatures w14:val="none"/>
              </w:rPr>
            </w:pPr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Election Services,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Swyddfeydd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Cyngor</w:t>
            </w:r>
            <w:proofErr w:type="spellEnd"/>
            <w:r w:rsidRPr="00FC0EBA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, Llangefni, LL77 7TW</w:t>
            </w:r>
          </w:p>
        </w:tc>
      </w:tr>
    </w:tbl>
    <w:p w14:paraId="181B32C3" w14:textId="77777777" w:rsidR="00CC27A9" w:rsidRDefault="00000000"/>
    <w:sectPr w:rsidR="00CC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BA"/>
    <w:rsid w:val="0010333D"/>
    <w:rsid w:val="00830FC2"/>
    <w:rsid w:val="00D21337"/>
    <w:rsid w:val="00D730BA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DC57"/>
  <w15:chartTrackingRefBased/>
  <w15:docId w15:val="{8BEE3D43-A1C4-457D-849F-E35BD3E0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560227-6372-4728-b24f-a34db682bd56" xsi:nil="true"/>
    <lcf76f155ced4ddcb4097134ff3c332f xmlns="f8d95da3-eb50-45e3-91e4-5f50e204e2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9033A945394EBBD40A4456170B2E" ma:contentTypeVersion="16" ma:contentTypeDescription="Create a new document." ma:contentTypeScope="" ma:versionID="4dc060bb6ffdeca363c6e143c614f25d">
  <xsd:schema xmlns:xsd="http://www.w3.org/2001/XMLSchema" xmlns:xs="http://www.w3.org/2001/XMLSchema" xmlns:p="http://schemas.microsoft.com/office/2006/metadata/properties" xmlns:ns2="f8d95da3-eb50-45e3-91e4-5f50e204e2cd" xmlns:ns3="a5560227-6372-4728-b24f-a34db682bd56" targetNamespace="http://schemas.microsoft.com/office/2006/metadata/properties" ma:root="true" ma:fieldsID="8c06b5c9a47eb1f822f2b226f73144aa" ns2:_="" ns3:_="">
    <xsd:import namespace="f8d95da3-eb50-45e3-91e4-5f50e204e2cd"/>
    <xsd:import namespace="a5560227-6372-4728-b24f-a34db682b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5da3-eb50-45e3-91e4-5f50e204e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62e192-e8ad-41e8-a121-f2d0da079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0227-6372-4728-b24f-a34db682b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2dd6f-2433-473b-892d-9ae04d797905}" ma:internalName="TaxCatchAll" ma:showField="CatchAllData" ma:web="a5560227-6372-4728-b24f-a34db682b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F930B-8E6A-4AA2-BC3A-1E2CF8850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57899-E145-48E2-9ACF-DF864AD5D96F}">
  <ds:schemaRefs>
    <ds:schemaRef ds:uri="http://schemas.microsoft.com/office/2006/metadata/properties"/>
    <ds:schemaRef ds:uri="http://schemas.microsoft.com/office/infopath/2007/PartnerControls"/>
    <ds:schemaRef ds:uri="a5560227-6372-4728-b24f-a34db682bd56"/>
    <ds:schemaRef ds:uri="f8d95da3-eb50-45e3-91e4-5f50e204e2cd"/>
  </ds:schemaRefs>
</ds:datastoreItem>
</file>

<file path=customXml/itemProps3.xml><?xml version="1.0" encoding="utf-8"?>
<ds:datastoreItem xmlns:ds="http://schemas.openxmlformats.org/officeDocument/2006/customXml" ds:itemID="{A30D1B50-05FA-4489-96DF-D324BA66B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95da3-eb50-45e3-91e4-5f50e204e2cd"/>
    <ds:schemaRef ds:uri="a5560227-6372-4728-b24f-a34db682b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Vaughan</dc:creator>
  <cp:keywords/>
  <dc:description/>
  <cp:lastModifiedBy>Huw Blacker</cp:lastModifiedBy>
  <cp:revision>3</cp:revision>
  <dcterms:created xsi:type="dcterms:W3CDTF">2022-10-03T08:30:00Z</dcterms:created>
  <dcterms:modified xsi:type="dcterms:W3CDTF">2022-10-11T14:00:00Z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0x010100AEB59033A945394EBBD40A4456170B2E</vt:lpwstr>
  </property>
  <property fmtid="{D5CDD505-2E9C-101B-9397-08002B2CF9AE}" pid="3" name="MediaServiceImageTags">
    <vt:lpwstr/>
  </property>
</Properties>
</file>